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826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0100B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1F1C5D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826CF7">
        <w:rPr>
          <w:rFonts w:ascii="Times New Roman" w:hAnsi="Times New Roman" w:cs="Times New Roman"/>
          <w:sz w:val="24"/>
          <w:szCs w:val="24"/>
        </w:rPr>
        <w:t xml:space="preserve"> </w:t>
      </w:r>
      <w:r w:rsidRPr="00945846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9034A3">
        <w:rPr>
          <w:rFonts w:ascii="Times New Roman" w:hAnsi="Times New Roman" w:cs="Times New Roman"/>
          <w:sz w:val="24"/>
          <w:szCs w:val="24"/>
        </w:rPr>
        <w:t>03.</w:t>
      </w:r>
      <w:r w:rsidR="00F839A3">
        <w:rPr>
          <w:rFonts w:ascii="Times New Roman" w:hAnsi="Times New Roman" w:cs="Times New Roman"/>
          <w:sz w:val="24"/>
          <w:szCs w:val="24"/>
        </w:rPr>
        <w:t>03.2026</w:t>
      </w:r>
      <w:r w:rsidRPr="001044B1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4334B7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334B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334B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334B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334B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Бачурихин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Галунков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Антон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Корельский Иван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Меньшиков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Сеземов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СТС и О, ООО "Деревянный город"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770421" w:rsidRPr="004334B7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Шадров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по эксплуатации и текущему ремонту,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770421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0421" w:rsidRPr="004334B7" w:rsidRDefault="00770421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Шубин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4334B7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"ТЭПАК"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0421" w:rsidRPr="00770421" w:rsidRDefault="00770421" w:rsidP="007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34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47D0C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Pr="004334B7" w:rsidRDefault="00847D0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Меньшина Людмила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Roman" w:hAnsi="Times Roman" w:cs="Times Roman"/>
                <w:color w:val="000000"/>
              </w:rPr>
              <w:t>заведующий АХО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847D0C" w:rsidRPr="008071AD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ГАПОУ АО «АМК»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 ВО</w:t>
            </w:r>
          </w:p>
        </w:tc>
      </w:tr>
      <w:tr w:rsidR="00847D0C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Pr="004334B7" w:rsidRDefault="00847D0C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Емельянов Валерий Венедиктович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Roman" w:hAnsi="Times Roman" w:cs="Times Roman"/>
                <w:color w:val="000000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847D0C" w:rsidRPr="008071AD" w:rsidRDefault="00847D0C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«Партнер-М»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7D0C" w:rsidRDefault="00847D0C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 ВО</w:t>
            </w:r>
          </w:p>
        </w:tc>
      </w:tr>
      <w:tr w:rsidR="0042266E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Pr="004334B7" w:rsidRDefault="0042266E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Углов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Главный инженер ООО «Газпром теплоэнерго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2266E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Pr="004334B7" w:rsidRDefault="0042266E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Гец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Монтажник ИП Бурков К.Г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42266E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Pr="004334B7" w:rsidRDefault="0042266E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Бурков Кирилл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Руководитель </w:t>
            </w:r>
            <w:r>
              <w:rPr>
                <w:rFonts w:ascii="Times Roman" w:hAnsi="Times Roman" w:cs="Times Roman"/>
                <w:color w:val="000000"/>
              </w:rPr>
              <w:t>ИП Бурков К.Г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42266E" w:rsidRPr="00122EA0" w:rsidTr="0077042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Pr="004334B7" w:rsidRDefault="0042266E" w:rsidP="00F569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Бородин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Главный энергетик энергоучастка обогатительной фабрики ГОКа им.В.Гриба АО «АГД Даймондс»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266E" w:rsidRDefault="0042266E" w:rsidP="000A09B8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5A" w:rsidRDefault="00A2495A" w:rsidP="00122EA0">
      <w:pPr>
        <w:spacing w:after="0" w:line="240" w:lineRule="auto"/>
      </w:pPr>
      <w:r>
        <w:separator/>
      </w:r>
    </w:p>
  </w:endnote>
  <w:endnote w:type="continuationSeparator" w:id="0">
    <w:p w:rsidR="00A2495A" w:rsidRDefault="00A249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5A" w:rsidRDefault="00A2495A" w:rsidP="00122EA0">
      <w:pPr>
        <w:spacing w:after="0" w:line="240" w:lineRule="auto"/>
      </w:pPr>
      <w:r>
        <w:separator/>
      </w:r>
    </w:p>
  </w:footnote>
  <w:footnote w:type="continuationSeparator" w:id="0">
    <w:p w:rsidR="00A2495A" w:rsidRDefault="00A249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A2495A" w:rsidRDefault="00A2495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26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495A" w:rsidRDefault="00A249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0BE"/>
    <w:rsid w:val="000119E8"/>
    <w:rsid w:val="0002185A"/>
    <w:rsid w:val="000643BC"/>
    <w:rsid w:val="000644BB"/>
    <w:rsid w:val="000779C7"/>
    <w:rsid w:val="000E030B"/>
    <w:rsid w:val="000F3627"/>
    <w:rsid w:val="001044B1"/>
    <w:rsid w:val="00113B23"/>
    <w:rsid w:val="00122EA0"/>
    <w:rsid w:val="00154540"/>
    <w:rsid w:val="001F1C5D"/>
    <w:rsid w:val="00250BE8"/>
    <w:rsid w:val="00252FC7"/>
    <w:rsid w:val="002B2516"/>
    <w:rsid w:val="0031671C"/>
    <w:rsid w:val="00322E02"/>
    <w:rsid w:val="00393F81"/>
    <w:rsid w:val="003F2148"/>
    <w:rsid w:val="0042266E"/>
    <w:rsid w:val="004334B7"/>
    <w:rsid w:val="00440357"/>
    <w:rsid w:val="0044414A"/>
    <w:rsid w:val="00457C09"/>
    <w:rsid w:val="0046687E"/>
    <w:rsid w:val="004B0B25"/>
    <w:rsid w:val="004C773C"/>
    <w:rsid w:val="004E0F76"/>
    <w:rsid w:val="004F4EDC"/>
    <w:rsid w:val="005246DA"/>
    <w:rsid w:val="0057271D"/>
    <w:rsid w:val="005D7BDF"/>
    <w:rsid w:val="005E7A86"/>
    <w:rsid w:val="00674521"/>
    <w:rsid w:val="00682C07"/>
    <w:rsid w:val="006A3B14"/>
    <w:rsid w:val="00705543"/>
    <w:rsid w:val="007069E8"/>
    <w:rsid w:val="007523F9"/>
    <w:rsid w:val="00770421"/>
    <w:rsid w:val="007847DD"/>
    <w:rsid w:val="007B605F"/>
    <w:rsid w:val="00826CF7"/>
    <w:rsid w:val="00847D0C"/>
    <w:rsid w:val="008D1274"/>
    <w:rsid w:val="008D386F"/>
    <w:rsid w:val="008F57DD"/>
    <w:rsid w:val="009034A3"/>
    <w:rsid w:val="009073FF"/>
    <w:rsid w:val="00910E2B"/>
    <w:rsid w:val="009327D3"/>
    <w:rsid w:val="00940B84"/>
    <w:rsid w:val="00945846"/>
    <w:rsid w:val="009A597C"/>
    <w:rsid w:val="009A66D3"/>
    <w:rsid w:val="00A15835"/>
    <w:rsid w:val="00A1676B"/>
    <w:rsid w:val="00A2495A"/>
    <w:rsid w:val="00A44159"/>
    <w:rsid w:val="00A72CC3"/>
    <w:rsid w:val="00AA3F9D"/>
    <w:rsid w:val="00AC3585"/>
    <w:rsid w:val="00AE0B4B"/>
    <w:rsid w:val="00B22451"/>
    <w:rsid w:val="00B73B2F"/>
    <w:rsid w:val="00BA3C1B"/>
    <w:rsid w:val="00BF5977"/>
    <w:rsid w:val="00C938B2"/>
    <w:rsid w:val="00CB295B"/>
    <w:rsid w:val="00D023F6"/>
    <w:rsid w:val="00D04A69"/>
    <w:rsid w:val="00DA0EFC"/>
    <w:rsid w:val="00DD6788"/>
    <w:rsid w:val="00DD69E1"/>
    <w:rsid w:val="00DE1EFA"/>
    <w:rsid w:val="00DE21F5"/>
    <w:rsid w:val="00E70D7B"/>
    <w:rsid w:val="00E819F4"/>
    <w:rsid w:val="00E908D0"/>
    <w:rsid w:val="00EE778F"/>
    <w:rsid w:val="00F00CAA"/>
    <w:rsid w:val="00F0498F"/>
    <w:rsid w:val="00F17CEA"/>
    <w:rsid w:val="00F56981"/>
    <w:rsid w:val="00F612CF"/>
    <w:rsid w:val="00F74142"/>
    <w:rsid w:val="00F75E48"/>
    <w:rsid w:val="00F839A3"/>
    <w:rsid w:val="00F8499F"/>
    <w:rsid w:val="00F9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2026-02-24T09:05:00Z</dcterms:created>
  <dcterms:modified xsi:type="dcterms:W3CDTF">2026-02-24T09:27:00Z</dcterms:modified>
</cp:coreProperties>
</file>